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3F" w:rsidRDefault="007A0527" w:rsidP="007A0527">
      <w:pPr>
        <w:jc w:val="center"/>
        <w:rPr>
          <w:rFonts w:ascii="Times New Roman" w:hAnsi="Times New Roman"/>
          <w:b/>
        </w:rPr>
      </w:pPr>
      <w:r w:rsidRPr="007A0527">
        <w:rPr>
          <w:rFonts w:ascii="Times New Roman" w:hAnsi="Times New Roman"/>
          <w:b/>
        </w:rPr>
        <w:t xml:space="preserve">ADDRESS BY </w:t>
      </w:r>
      <w:r w:rsidR="0063693F">
        <w:rPr>
          <w:rFonts w:ascii="Times New Roman" w:hAnsi="Times New Roman"/>
          <w:b/>
        </w:rPr>
        <w:t xml:space="preserve">THE </w:t>
      </w:r>
      <w:r w:rsidRPr="007A0527">
        <w:rPr>
          <w:rFonts w:ascii="Times New Roman" w:hAnsi="Times New Roman"/>
          <w:b/>
        </w:rPr>
        <w:t xml:space="preserve">AUSTRALIAN HIGH COMMISSIONER </w:t>
      </w:r>
      <w:r w:rsidR="0063693F">
        <w:rPr>
          <w:rFonts w:ascii="Times New Roman" w:hAnsi="Times New Roman"/>
          <w:b/>
        </w:rPr>
        <w:t>TO RWANDA</w:t>
      </w:r>
    </w:p>
    <w:p w:rsidR="00D73008" w:rsidRDefault="00D73008" w:rsidP="007A05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GEOFF TOOTH</w:t>
      </w:r>
    </w:p>
    <w:p w:rsidR="00D73008" w:rsidRDefault="00D73008" w:rsidP="00D7300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 THE OPENING OF THE</w:t>
      </w:r>
      <w:r>
        <w:rPr>
          <w:rFonts w:ascii="Times New Roman" w:hAnsi="Times New Roman"/>
          <w:b/>
        </w:rPr>
        <w:br/>
        <w:t xml:space="preserve"> UN SENIOR MISSION LEADERS COURSE</w:t>
      </w:r>
    </w:p>
    <w:p w:rsidR="00D73008" w:rsidRDefault="00D73008" w:rsidP="007A05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21 MAY</w:t>
      </w:r>
    </w:p>
    <w:p w:rsidR="00D73008" w:rsidRPr="007A0527" w:rsidRDefault="00D73008" w:rsidP="007A05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LEMIGO HOTEL, KIGALI, RWANDA</w:t>
      </w:r>
    </w:p>
    <w:p w:rsidR="007A0527" w:rsidRDefault="007A0527">
      <w:pPr>
        <w:rPr>
          <w:rFonts w:ascii="Times New Roman" w:hAnsi="Times New Roman"/>
        </w:rPr>
      </w:pPr>
    </w:p>
    <w:p w:rsidR="00D73008" w:rsidRPr="00D73008" w:rsidRDefault="00D73008">
      <w:pPr>
        <w:rPr>
          <w:rFonts w:ascii="Times New Roman" w:hAnsi="Times New Roman"/>
          <w:sz w:val="28"/>
          <w:szCs w:val="28"/>
        </w:rPr>
      </w:pPr>
      <w:r w:rsidRPr="00D73008">
        <w:rPr>
          <w:rFonts w:ascii="Times New Roman" w:hAnsi="Times New Roman"/>
          <w:sz w:val="28"/>
          <w:szCs w:val="28"/>
        </w:rPr>
        <w:t>The Right Honorable Prime Minister</w:t>
      </w:r>
      <w:r w:rsidR="0063693F">
        <w:rPr>
          <w:rFonts w:ascii="Times New Roman" w:hAnsi="Times New Roman"/>
          <w:sz w:val="28"/>
          <w:szCs w:val="28"/>
        </w:rPr>
        <w:t xml:space="preserve">, Dr Pierre Damien </w:t>
      </w:r>
      <w:proofErr w:type="spellStart"/>
      <w:r w:rsidR="0063693F">
        <w:rPr>
          <w:rFonts w:ascii="Times New Roman" w:hAnsi="Times New Roman"/>
          <w:sz w:val="28"/>
          <w:szCs w:val="28"/>
        </w:rPr>
        <w:t>Habumuremyi</w:t>
      </w:r>
      <w:proofErr w:type="spellEnd"/>
    </w:p>
    <w:p w:rsidR="00D73008" w:rsidRPr="00D73008" w:rsidRDefault="00D73008">
      <w:pPr>
        <w:rPr>
          <w:rFonts w:ascii="Times New Roman" w:hAnsi="Times New Roman"/>
          <w:sz w:val="28"/>
          <w:szCs w:val="28"/>
        </w:rPr>
      </w:pPr>
      <w:proofErr w:type="spellStart"/>
      <w:r w:rsidRPr="00D73008">
        <w:rPr>
          <w:rFonts w:ascii="Times New Roman" w:hAnsi="Times New Roman"/>
          <w:sz w:val="28"/>
          <w:szCs w:val="28"/>
        </w:rPr>
        <w:t>Defence</w:t>
      </w:r>
      <w:proofErr w:type="spellEnd"/>
      <w:r w:rsidR="00D75E4C">
        <w:rPr>
          <w:rFonts w:ascii="Times New Roman" w:hAnsi="Times New Roman"/>
          <w:sz w:val="28"/>
          <w:szCs w:val="28"/>
        </w:rPr>
        <w:t xml:space="preserve"> Minister, </w:t>
      </w:r>
      <w:r w:rsidR="0063693F">
        <w:rPr>
          <w:rFonts w:ascii="Times New Roman" w:hAnsi="Times New Roman"/>
          <w:sz w:val="28"/>
          <w:szCs w:val="28"/>
        </w:rPr>
        <w:t xml:space="preserve">General James </w:t>
      </w:r>
      <w:proofErr w:type="spellStart"/>
      <w:r w:rsidR="0063693F">
        <w:rPr>
          <w:rFonts w:ascii="Times New Roman" w:hAnsi="Times New Roman"/>
          <w:sz w:val="28"/>
          <w:szCs w:val="28"/>
        </w:rPr>
        <w:t>Kabarebe</w:t>
      </w:r>
      <w:proofErr w:type="spellEnd"/>
    </w:p>
    <w:p w:rsidR="00D73008" w:rsidRDefault="006369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 Resident Representative </w:t>
      </w:r>
    </w:p>
    <w:p w:rsidR="00D75E4C" w:rsidRPr="00D73008" w:rsidRDefault="00D75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Director of the Rwandan Peace Academy</w:t>
      </w:r>
    </w:p>
    <w:p w:rsidR="00D73008" w:rsidRPr="00D73008" w:rsidRDefault="00D73008">
      <w:pPr>
        <w:rPr>
          <w:rFonts w:ascii="Times New Roman" w:hAnsi="Times New Roman"/>
          <w:sz w:val="28"/>
          <w:szCs w:val="28"/>
        </w:rPr>
      </w:pPr>
      <w:r w:rsidRPr="00D73008">
        <w:rPr>
          <w:rFonts w:ascii="Times New Roman" w:hAnsi="Times New Roman"/>
          <w:sz w:val="28"/>
          <w:szCs w:val="28"/>
        </w:rPr>
        <w:t>My fellow High Commissioners, Ambassadors and other representatives of the diplomatic corps</w:t>
      </w:r>
    </w:p>
    <w:p w:rsidR="00D73008" w:rsidRPr="00D73008" w:rsidRDefault="00D73008">
      <w:pPr>
        <w:rPr>
          <w:rFonts w:ascii="Times New Roman" w:hAnsi="Times New Roman"/>
          <w:sz w:val="28"/>
          <w:szCs w:val="28"/>
        </w:rPr>
      </w:pPr>
      <w:r w:rsidRPr="00D73008">
        <w:rPr>
          <w:rFonts w:ascii="Times New Roman" w:hAnsi="Times New Roman"/>
          <w:sz w:val="28"/>
          <w:szCs w:val="28"/>
        </w:rPr>
        <w:t>Trainers, future Senior Mission Leaders, Ladies and Gentlemen</w:t>
      </w:r>
    </w:p>
    <w:p w:rsidR="00D73008" w:rsidRPr="00D73008" w:rsidRDefault="00D73008">
      <w:pPr>
        <w:rPr>
          <w:rFonts w:ascii="Times New Roman" w:hAnsi="Times New Roman"/>
          <w:sz w:val="28"/>
          <w:szCs w:val="28"/>
        </w:rPr>
      </w:pPr>
    </w:p>
    <w:p w:rsidR="00D73008" w:rsidRDefault="00D73008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am greatly honored to be here today and to share the stage with such distinguished company.  </w:t>
      </w:r>
      <w:r w:rsidR="006B7598">
        <w:rPr>
          <w:rFonts w:ascii="Times New Roman" w:hAnsi="Times New Roman"/>
          <w:sz w:val="28"/>
        </w:rPr>
        <w:t xml:space="preserve">Let me begin by expressing my thanks to the </w:t>
      </w:r>
      <w:r>
        <w:rPr>
          <w:rFonts w:ascii="Times New Roman" w:hAnsi="Times New Roman"/>
          <w:sz w:val="28"/>
        </w:rPr>
        <w:t xml:space="preserve">Prime Minister and the </w:t>
      </w:r>
      <w:r w:rsidR="006B7598">
        <w:rPr>
          <w:rFonts w:ascii="Times New Roman" w:hAnsi="Times New Roman"/>
          <w:sz w:val="28"/>
        </w:rPr>
        <w:t xml:space="preserve">Rwandan Government for hosting this importing event.  </w:t>
      </w:r>
    </w:p>
    <w:p w:rsidR="006B7598" w:rsidRDefault="006B7598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is a significant moment for our bilateral relationship that Australia is partnering Rwanda on this course</w:t>
      </w:r>
      <w:r w:rsidR="0063693F">
        <w:rPr>
          <w:rFonts w:ascii="Times New Roman" w:hAnsi="Times New Roman"/>
          <w:sz w:val="28"/>
        </w:rPr>
        <w:t xml:space="preserve"> and the Military Observers Course being held at the Rwanda Peace Academy in </w:t>
      </w:r>
      <w:proofErr w:type="spellStart"/>
      <w:r w:rsidR="0063693F">
        <w:rPr>
          <w:rFonts w:ascii="Times New Roman" w:hAnsi="Times New Roman"/>
          <w:sz w:val="28"/>
        </w:rPr>
        <w:t>Nyakinama</w:t>
      </w:r>
      <w:proofErr w:type="spellEnd"/>
      <w:r>
        <w:rPr>
          <w:rFonts w:ascii="Times New Roman" w:hAnsi="Times New Roman"/>
          <w:sz w:val="28"/>
        </w:rPr>
        <w:t xml:space="preserve">.  Our two countries have many joint interests in building capacity to advance </w:t>
      </w:r>
      <w:r w:rsidR="009C5808">
        <w:rPr>
          <w:rFonts w:ascii="Times New Roman" w:hAnsi="Times New Roman"/>
          <w:sz w:val="28"/>
        </w:rPr>
        <w:t>peace and security in Africa</w:t>
      </w:r>
      <w:r>
        <w:rPr>
          <w:rFonts w:ascii="Times New Roman" w:hAnsi="Times New Roman"/>
          <w:sz w:val="28"/>
        </w:rPr>
        <w:t xml:space="preserve"> and globally.  </w:t>
      </w:r>
      <w:r w:rsidR="00D73008">
        <w:rPr>
          <w:rFonts w:ascii="Times New Roman" w:hAnsi="Times New Roman"/>
          <w:sz w:val="28"/>
        </w:rPr>
        <w:t xml:space="preserve">We share a number of core values on peace keeping including being amongst the international community’s leading proponents of the right to protect principal.  </w:t>
      </w:r>
      <w:r>
        <w:rPr>
          <w:rFonts w:ascii="Times New Roman" w:hAnsi="Times New Roman"/>
          <w:sz w:val="28"/>
        </w:rPr>
        <w:t xml:space="preserve">Rwanda and Australia are major contributors to peace keeping both in pure numbers of peacekeepers and in the range of operations we support.  </w:t>
      </w:r>
      <w:r w:rsidR="00D73008">
        <w:rPr>
          <w:rFonts w:ascii="Times New Roman" w:hAnsi="Times New Roman"/>
          <w:sz w:val="28"/>
        </w:rPr>
        <w:t>I have heard this morning that Rwanda is amongst the world’s highest per capita contributors to peace keeping operations.  This is something the people of Rwanda should be extraordinarily proud of.</w:t>
      </w:r>
    </w:p>
    <w:p w:rsidR="00D73008" w:rsidRDefault="00D73008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Ladies and Gentlemen,</w:t>
      </w:r>
    </w:p>
    <w:p w:rsidR="00772396" w:rsidRDefault="009C5808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Africa </w:t>
      </w:r>
      <w:r w:rsidR="006B7598"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</w:rPr>
        <w:t>atters to Australia and</w:t>
      </w:r>
      <w:r w:rsidR="00C2578B">
        <w:rPr>
          <w:rFonts w:ascii="Times New Roman" w:hAnsi="Times New Roman"/>
          <w:sz w:val="28"/>
        </w:rPr>
        <w:t xml:space="preserve"> it</w:t>
      </w:r>
      <w:r>
        <w:rPr>
          <w:rFonts w:ascii="Times New Roman" w:hAnsi="Times New Roman"/>
          <w:sz w:val="28"/>
        </w:rPr>
        <w:t xml:space="preserve"> </w:t>
      </w:r>
      <w:r w:rsidR="007A0527" w:rsidRPr="003A66F4">
        <w:rPr>
          <w:rFonts w:ascii="Times New Roman" w:hAnsi="Times New Roman"/>
          <w:sz w:val="28"/>
        </w:rPr>
        <w:t>is an old destination</w:t>
      </w:r>
      <w:r w:rsidR="00C2578B">
        <w:rPr>
          <w:rFonts w:ascii="Times New Roman" w:hAnsi="Times New Roman"/>
          <w:sz w:val="28"/>
        </w:rPr>
        <w:t xml:space="preserve"> for us</w:t>
      </w:r>
      <w:r>
        <w:rPr>
          <w:rFonts w:ascii="Times New Roman" w:hAnsi="Times New Roman"/>
          <w:sz w:val="28"/>
        </w:rPr>
        <w:t>.  Australians</w:t>
      </w:r>
      <w:r w:rsidR="006B7598">
        <w:rPr>
          <w:rFonts w:ascii="Times New Roman" w:hAnsi="Times New Roman"/>
          <w:sz w:val="28"/>
        </w:rPr>
        <w:t xml:space="preserve"> have</w:t>
      </w:r>
      <w:r w:rsidR="007A0527" w:rsidRPr="003A66F4">
        <w:rPr>
          <w:rFonts w:ascii="Times New Roman" w:hAnsi="Times New Roman"/>
          <w:sz w:val="28"/>
        </w:rPr>
        <w:t xml:space="preserve"> been vis</w:t>
      </w:r>
      <w:r w:rsidR="006B7598">
        <w:rPr>
          <w:rFonts w:ascii="Times New Roman" w:hAnsi="Times New Roman"/>
          <w:sz w:val="28"/>
        </w:rPr>
        <w:t>iting and trading here for decades</w:t>
      </w:r>
      <w:r w:rsidR="007A0527" w:rsidRPr="003A66F4">
        <w:rPr>
          <w:rFonts w:ascii="Times New Roman" w:hAnsi="Times New Roman"/>
          <w:sz w:val="28"/>
        </w:rPr>
        <w:t xml:space="preserve"> a</w:t>
      </w:r>
      <w:r>
        <w:rPr>
          <w:rFonts w:ascii="Times New Roman" w:hAnsi="Times New Roman"/>
          <w:sz w:val="28"/>
        </w:rPr>
        <w:t>nd when required</w:t>
      </w:r>
      <w:r w:rsidR="006B7598">
        <w:rPr>
          <w:rFonts w:ascii="Times New Roman" w:hAnsi="Times New Roman"/>
          <w:sz w:val="28"/>
        </w:rPr>
        <w:t xml:space="preserve"> we have assisted militarily</w:t>
      </w:r>
      <w:r w:rsidR="007A0527" w:rsidRPr="003A66F4"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 xml:space="preserve"> Our involvement from a </w:t>
      </w:r>
      <w:r w:rsidR="006B7598">
        <w:rPr>
          <w:rFonts w:ascii="Times New Roman" w:hAnsi="Times New Roman"/>
          <w:sz w:val="28"/>
        </w:rPr>
        <w:t>defence</w:t>
      </w:r>
      <w:r w:rsidR="007A0527" w:rsidRPr="003A66F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perspective started in South Africa dur</w:t>
      </w:r>
      <w:r w:rsidR="007A0527" w:rsidRPr="003A66F4">
        <w:rPr>
          <w:rFonts w:ascii="Times New Roman" w:hAnsi="Times New Roman"/>
          <w:sz w:val="28"/>
        </w:rPr>
        <w:t xml:space="preserve">ing the Boer War </w:t>
      </w:r>
      <w:r>
        <w:rPr>
          <w:rFonts w:ascii="Times New Roman" w:hAnsi="Times New Roman"/>
          <w:sz w:val="28"/>
        </w:rPr>
        <w:t>and we have also seen tours in</w:t>
      </w:r>
      <w:r w:rsidR="007A0527" w:rsidRPr="003A66F4">
        <w:rPr>
          <w:rFonts w:ascii="Times New Roman" w:hAnsi="Times New Roman"/>
          <w:sz w:val="28"/>
        </w:rPr>
        <w:t xml:space="preserve"> the First and Second World Wars</w:t>
      </w:r>
      <w:r>
        <w:rPr>
          <w:rFonts w:ascii="Times New Roman" w:hAnsi="Times New Roman"/>
          <w:sz w:val="28"/>
        </w:rPr>
        <w:t xml:space="preserve">.  </w:t>
      </w:r>
      <w:r w:rsidR="00191EEF">
        <w:rPr>
          <w:rFonts w:ascii="Times New Roman" w:hAnsi="Times New Roman"/>
          <w:sz w:val="28"/>
        </w:rPr>
        <w:t xml:space="preserve">Australians have </w:t>
      </w:r>
      <w:r w:rsidR="00D73008">
        <w:rPr>
          <w:rFonts w:ascii="Times New Roman" w:hAnsi="Times New Roman"/>
          <w:sz w:val="28"/>
        </w:rPr>
        <w:t>served</w:t>
      </w:r>
      <w:r w:rsidR="00C2578B">
        <w:rPr>
          <w:rFonts w:ascii="Times New Roman" w:hAnsi="Times New Roman"/>
          <w:sz w:val="28"/>
        </w:rPr>
        <w:t xml:space="preserve"> in</w:t>
      </w:r>
      <w:r w:rsidR="00490C61">
        <w:rPr>
          <w:rFonts w:ascii="Times New Roman" w:hAnsi="Times New Roman"/>
          <w:sz w:val="28"/>
        </w:rPr>
        <w:t xml:space="preserve"> the African nations of the Congo, Rhodesia, Uganda, Namibia, Western Sahara, Somalia, Mozambique, </w:t>
      </w:r>
      <w:r w:rsidR="00191EEF">
        <w:rPr>
          <w:rFonts w:ascii="Times New Roman" w:hAnsi="Times New Roman"/>
          <w:sz w:val="28"/>
        </w:rPr>
        <w:t xml:space="preserve">Ethiopia, Eritrea, </w:t>
      </w:r>
      <w:r w:rsidR="006B7598">
        <w:rPr>
          <w:rFonts w:ascii="Times New Roman" w:hAnsi="Times New Roman"/>
          <w:sz w:val="28"/>
        </w:rPr>
        <w:lastRenderedPageBreak/>
        <w:t>Sierra Leone and Darfur in the w</w:t>
      </w:r>
      <w:r w:rsidR="00191EEF">
        <w:rPr>
          <w:rFonts w:ascii="Times New Roman" w:hAnsi="Times New Roman"/>
          <w:sz w:val="28"/>
        </w:rPr>
        <w:t>estern Sudan</w:t>
      </w:r>
      <w:r w:rsidR="00490C61">
        <w:rPr>
          <w:rFonts w:ascii="Times New Roman" w:hAnsi="Times New Roman"/>
          <w:sz w:val="28"/>
        </w:rPr>
        <w:t xml:space="preserve">. </w:t>
      </w:r>
      <w:r w:rsidR="00C2578B">
        <w:rPr>
          <w:rFonts w:ascii="Times New Roman" w:hAnsi="Times New Roman"/>
          <w:sz w:val="28"/>
        </w:rPr>
        <w:t xml:space="preserve"> </w:t>
      </w:r>
      <w:r w:rsidR="006B7598">
        <w:rPr>
          <w:rFonts w:ascii="Times New Roman" w:hAnsi="Times New Roman"/>
          <w:sz w:val="28"/>
        </w:rPr>
        <w:t xml:space="preserve">Here in Rwanda we </w:t>
      </w:r>
      <w:r w:rsidR="00772396">
        <w:rPr>
          <w:rFonts w:ascii="Times New Roman" w:hAnsi="Times New Roman"/>
          <w:sz w:val="28"/>
        </w:rPr>
        <w:t>provided medical support through a 293 Australian contingent in 1994-95.  Significantly the</w:t>
      </w:r>
      <w:r w:rsidR="00D73008">
        <w:rPr>
          <w:rFonts w:ascii="Times New Roman" w:hAnsi="Times New Roman"/>
          <w:sz w:val="28"/>
        </w:rPr>
        <w:t xml:space="preserve"> Australian presence here </w:t>
      </w:r>
      <w:r w:rsidR="00772396">
        <w:rPr>
          <w:rFonts w:ascii="Times New Roman" w:hAnsi="Times New Roman"/>
          <w:sz w:val="28"/>
        </w:rPr>
        <w:t>for the two courses</w:t>
      </w:r>
      <w:r w:rsidR="00D73008">
        <w:rPr>
          <w:rFonts w:ascii="Times New Roman" w:hAnsi="Times New Roman"/>
          <w:sz w:val="28"/>
        </w:rPr>
        <w:t xml:space="preserve"> that are starting today</w:t>
      </w:r>
      <w:r w:rsidR="00772396">
        <w:rPr>
          <w:rFonts w:ascii="Times New Roman" w:hAnsi="Times New Roman"/>
          <w:sz w:val="28"/>
        </w:rPr>
        <w:t xml:space="preserve"> – 10 instructors and 6 students - is the biggest Australian defence contingent in Rwanda since those days.  </w:t>
      </w:r>
    </w:p>
    <w:p w:rsidR="00772396" w:rsidRDefault="009C5808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</w:t>
      </w:r>
      <w:r w:rsidR="007A0527" w:rsidRPr="003A66F4">
        <w:rPr>
          <w:rFonts w:ascii="Times New Roman" w:hAnsi="Times New Roman"/>
          <w:sz w:val="28"/>
        </w:rPr>
        <w:t>urrently we contribute to</w:t>
      </w:r>
      <w:r w:rsidR="00191EEF">
        <w:rPr>
          <w:rFonts w:ascii="Times New Roman" w:hAnsi="Times New Roman"/>
          <w:sz w:val="28"/>
        </w:rPr>
        <w:t xml:space="preserve"> the</w:t>
      </w:r>
      <w:r w:rsidR="007A0527" w:rsidRPr="003A66F4">
        <w:rPr>
          <w:rFonts w:ascii="Times New Roman" w:hAnsi="Times New Roman"/>
          <w:sz w:val="28"/>
        </w:rPr>
        <w:t xml:space="preserve"> peacekeeping mission </w:t>
      </w:r>
      <w:r>
        <w:rPr>
          <w:rFonts w:ascii="Times New Roman" w:hAnsi="Times New Roman"/>
          <w:sz w:val="28"/>
        </w:rPr>
        <w:t xml:space="preserve">in </w:t>
      </w:r>
      <w:r w:rsidR="00191EEF">
        <w:rPr>
          <w:rFonts w:ascii="Times New Roman" w:hAnsi="Times New Roman"/>
          <w:sz w:val="28"/>
        </w:rPr>
        <w:t>South</w:t>
      </w:r>
      <w:r>
        <w:rPr>
          <w:rFonts w:ascii="Times New Roman" w:hAnsi="Times New Roman"/>
          <w:sz w:val="28"/>
        </w:rPr>
        <w:t xml:space="preserve"> Sudan and </w:t>
      </w:r>
      <w:r w:rsidR="00191EEF">
        <w:rPr>
          <w:rFonts w:ascii="Times New Roman" w:hAnsi="Times New Roman"/>
          <w:sz w:val="28"/>
        </w:rPr>
        <w:t>for the first time in our history, we also have a Defence Attaché for Africa, Colonel James Davey</w:t>
      </w:r>
      <w:r w:rsidR="006B7598">
        <w:rPr>
          <w:rFonts w:ascii="Times New Roman" w:hAnsi="Times New Roman"/>
          <w:sz w:val="28"/>
        </w:rPr>
        <w:t xml:space="preserve"> present here today.  James brings great experience to his r</w:t>
      </w:r>
      <w:r w:rsidR="00772396">
        <w:rPr>
          <w:rFonts w:ascii="Times New Roman" w:hAnsi="Times New Roman"/>
          <w:sz w:val="28"/>
        </w:rPr>
        <w:t>ole having served in Da</w:t>
      </w:r>
      <w:r w:rsidR="0063693F">
        <w:rPr>
          <w:rFonts w:ascii="Times New Roman" w:hAnsi="Times New Roman"/>
          <w:sz w:val="28"/>
        </w:rPr>
        <w:t>r</w:t>
      </w:r>
      <w:r w:rsidR="00772396">
        <w:rPr>
          <w:rFonts w:ascii="Times New Roman" w:hAnsi="Times New Roman"/>
          <w:sz w:val="28"/>
        </w:rPr>
        <w:t>fur with the African Union-United Nations operation</w:t>
      </w:r>
      <w:r w:rsidR="00191EEF">
        <w:rPr>
          <w:rFonts w:ascii="Times New Roman" w:hAnsi="Times New Roman"/>
          <w:sz w:val="28"/>
        </w:rPr>
        <w:t>.  Our</w:t>
      </w:r>
      <w:r>
        <w:rPr>
          <w:rFonts w:ascii="Times New Roman" w:hAnsi="Times New Roman"/>
          <w:sz w:val="28"/>
        </w:rPr>
        <w:t xml:space="preserve"> plan </w:t>
      </w:r>
      <w:r w:rsidR="00191EEF">
        <w:rPr>
          <w:rFonts w:ascii="Times New Roman" w:hAnsi="Times New Roman"/>
          <w:sz w:val="28"/>
        </w:rPr>
        <w:t xml:space="preserve">is </w:t>
      </w:r>
      <w:r>
        <w:rPr>
          <w:rFonts w:ascii="Times New Roman" w:hAnsi="Times New Roman"/>
          <w:sz w:val="28"/>
        </w:rPr>
        <w:t xml:space="preserve">to continue to support capacity building in the peace and security sectors where we can </w:t>
      </w:r>
      <w:r w:rsidR="007A0527" w:rsidRPr="003A66F4">
        <w:rPr>
          <w:rFonts w:ascii="Times New Roman" w:hAnsi="Times New Roman"/>
          <w:sz w:val="28"/>
        </w:rPr>
        <w:t xml:space="preserve">throughout the </w:t>
      </w:r>
      <w:r w:rsidR="00772396">
        <w:rPr>
          <w:rFonts w:ascii="Times New Roman" w:hAnsi="Times New Roman"/>
          <w:sz w:val="28"/>
        </w:rPr>
        <w:t xml:space="preserve">continent.  </w:t>
      </w:r>
    </w:p>
    <w:p w:rsidR="00772396" w:rsidRDefault="00772396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Ladies and gentlemen,</w:t>
      </w:r>
    </w:p>
    <w:p w:rsidR="009C5808" w:rsidRPr="009C5808" w:rsidRDefault="00772396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9C5808">
        <w:rPr>
          <w:rFonts w:ascii="Times New Roman" w:hAnsi="Times New Roman"/>
          <w:sz w:val="28"/>
        </w:rPr>
        <w:t xml:space="preserve">he message I would like to convey to you is that </w:t>
      </w:r>
      <w:r w:rsidR="009C5808" w:rsidRPr="009C5808">
        <w:rPr>
          <w:rFonts w:ascii="Times New Roman" w:hAnsi="Times New Roman"/>
          <w:sz w:val="28"/>
        </w:rPr>
        <w:t>that Australia is in Africa for the long-haul - we have significant people-to-people links and</w:t>
      </w:r>
      <w:r w:rsidR="009C5808">
        <w:rPr>
          <w:rFonts w:ascii="Times New Roman" w:hAnsi="Times New Roman"/>
          <w:sz w:val="28"/>
        </w:rPr>
        <w:t xml:space="preserve"> </w:t>
      </w:r>
      <w:r w:rsidR="009C5808" w:rsidRPr="009C5808">
        <w:rPr>
          <w:rFonts w:ascii="Times New Roman" w:hAnsi="Times New Roman"/>
          <w:sz w:val="28"/>
        </w:rPr>
        <w:t xml:space="preserve">investment in the continent. </w:t>
      </w:r>
      <w:r w:rsidR="009C5808">
        <w:rPr>
          <w:rFonts w:ascii="Times New Roman" w:hAnsi="Times New Roman"/>
          <w:sz w:val="28"/>
        </w:rPr>
        <w:t xml:space="preserve"> </w:t>
      </w:r>
      <w:r w:rsidR="009C5808" w:rsidRPr="009C5808">
        <w:rPr>
          <w:rFonts w:ascii="Times New Roman" w:hAnsi="Times New Roman"/>
          <w:sz w:val="28"/>
        </w:rPr>
        <w:t xml:space="preserve">We share interests in a secure global environment </w:t>
      </w:r>
      <w:r w:rsidR="00191EEF">
        <w:rPr>
          <w:rFonts w:ascii="Times New Roman" w:hAnsi="Times New Roman"/>
          <w:sz w:val="28"/>
        </w:rPr>
        <w:t>as</w:t>
      </w:r>
      <w:r w:rsidR="009C5808" w:rsidRPr="009C5808">
        <w:rPr>
          <w:rFonts w:ascii="Times New Roman" w:hAnsi="Times New Roman"/>
          <w:sz w:val="28"/>
        </w:rPr>
        <w:t xml:space="preserve"> today's security threats transcend borders and continents. </w:t>
      </w:r>
      <w:r w:rsidR="009C5808">
        <w:rPr>
          <w:rFonts w:ascii="Times New Roman" w:hAnsi="Times New Roman"/>
          <w:sz w:val="28"/>
        </w:rPr>
        <w:t xml:space="preserve"> </w:t>
      </w:r>
      <w:r w:rsidR="009C5808" w:rsidRPr="009C5808">
        <w:rPr>
          <w:rFonts w:ascii="Times New Roman" w:hAnsi="Times New Roman"/>
          <w:sz w:val="28"/>
        </w:rPr>
        <w:t xml:space="preserve">The UN has a pivotal role to play, and this is why we heavily invest in supporting UN peacekeeping </w:t>
      </w:r>
      <w:r w:rsidR="00735CDD">
        <w:rPr>
          <w:rFonts w:ascii="Times New Roman" w:hAnsi="Times New Roman"/>
          <w:sz w:val="28"/>
        </w:rPr>
        <w:t>and on this occasion helping to build capacity in those skills needed for operating in UN peace operations</w:t>
      </w:r>
      <w:r w:rsidR="009C5808" w:rsidRPr="009C580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Australian believes that it is vital</w:t>
      </w:r>
      <w:r w:rsidR="009C5808" w:rsidRPr="009C5808">
        <w:rPr>
          <w:rFonts w:ascii="Times New Roman" w:hAnsi="Times New Roman"/>
          <w:sz w:val="28"/>
        </w:rPr>
        <w:t xml:space="preserve"> that countries share their experiences in security and stability operations</w:t>
      </w:r>
      <w:r w:rsidR="00735CDD">
        <w:rPr>
          <w:rFonts w:ascii="Times New Roman" w:hAnsi="Times New Roman"/>
          <w:sz w:val="28"/>
        </w:rPr>
        <w:t>,</w:t>
      </w:r>
      <w:r w:rsidR="009C5808" w:rsidRPr="009C5808">
        <w:rPr>
          <w:rFonts w:ascii="Times New Roman" w:hAnsi="Times New Roman"/>
          <w:sz w:val="28"/>
        </w:rPr>
        <w:t xml:space="preserve"> </w:t>
      </w:r>
      <w:r w:rsidR="00735CDD">
        <w:rPr>
          <w:rFonts w:ascii="Times New Roman" w:hAnsi="Times New Roman"/>
          <w:sz w:val="28"/>
        </w:rPr>
        <w:t xml:space="preserve">particularly as peacekeeping is becoming </w:t>
      </w:r>
      <w:r w:rsidR="009C5808" w:rsidRPr="009C5808">
        <w:rPr>
          <w:rFonts w:ascii="Times New Roman" w:hAnsi="Times New Roman"/>
          <w:sz w:val="28"/>
        </w:rPr>
        <w:t>increasingly complex</w:t>
      </w:r>
      <w:r w:rsidR="00735CDD">
        <w:rPr>
          <w:rFonts w:ascii="Times New Roman" w:hAnsi="Times New Roman"/>
          <w:sz w:val="28"/>
        </w:rPr>
        <w:t xml:space="preserve"> operation.  </w:t>
      </w:r>
      <w:r>
        <w:rPr>
          <w:rFonts w:ascii="Times New Roman" w:hAnsi="Times New Roman"/>
          <w:sz w:val="28"/>
        </w:rPr>
        <w:t xml:space="preserve">It is extremely important that </w:t>
      </w:r>
      <w:r w:rsidR="009C5808" w:rsidRPr="009C5808">
        <w:rPr>
          <w:rFonts w:ascii="Times New Roman" w:hAnsi="Times New Roman"/>
          <w:sz w:val="28"/>
        </w:rPr>
        <w:t>civilian, police, m</w:t>
      </w:r>
      <w:r>
        <w:rPr>
          <w:rFonts w:ascii="Times New Roman" w:hAnsi="Times New Roman"/>
          <w:sz w:val="28"/>
        </w:rPr>
        <w:t xml:space="preserve">ilitary and community actors </w:t>
      </w:r>
      <w:r w:rsidR="009C5808" w:rsidRPr="009C5808">
        <w:rPr>
          <w:rFonts w:ascii="Times New Roman" w:hAnsi="Times New Roman"/>
          <w:sz w:val="28"/>
        </w:rPr>
        <w:t>work together to build sustainable peace</w:t>
      </w:r>
      <w:r w:rsidR="00735C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and this is rightly a key part of the course</w:t>
      </w:r>
      <w:r w:rsidR="00735CDD">
        <w:rPr>
          <w:rFonts w:ascii="Times New Roman" w:hAnsi="Times New Roman"/>
          <w:sz w:val="28"/>
        </w:rPr>
        <w:t xml:space="preserve">.  </w:t>
      </w:r>
      <w:r w:rsidR="009C5808" w:rsidRPr="009C5808">
        <w:rPr>
          <w:rFonts w:ascii="Times New Roman" w:hAnsi="Times New Roman"/>
          <w:sz w:val="28"/>
        </w:rPr>
        <w:t xml:space="preserve"> </w:t>
      </w:r>
    </w:p>
    <w:p w:rsidR="009C5808" w:rsidRPr="009C5808" w:rsidRDefault="00772396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Ladies and gentlemen,</w:t>
      </w:r>
    </w:p>
    <w:p w:rsidR="009C5808" w:rsidRDefault="009C5808" w:rsidP="009C5808">
      <w:pPr>
        <w:spacing w:before="120" w:after="120" w:line="360" w:lineRule="auto"/>
        <w:rPr>
          <w:rFonts w:ascii="Times New Roman" w:hAnsi="Times New Roman"/>
          <w:sz w:val="28"/>
        </w:rPr>
      </w:pPr>
      <w:r w:rsidRPr="009C5808">
        <w:rPr>
          <w:rFonts w:ascii="Times New Roman" w:hAnsi="Times New Roman"/>
          <w:sz w:val="28"/>
        </w:rPr>
        <w:t>Aus</w:t>
      </w:r>
      <w:r w:rsidR="00735CDD">
        <w:rPr>
          <w:rFonts w:ascii="Times New Roman" w:hAnsi="Times New Roman"/>
          <w:sz w:val="28"/>
        </w:rPr>
        <w:t xml:space="preserve">tralia is </w:t>
      </w:r>
      <w:r w:rsidR="00772396">
        <w:rPr>
          <w:rFonts w:ascii="Times New Roman" w:hAnsi="Times New Roman"/>
          <w:sz w:val="28"/>
        </w:rPr>
        <w:t xml:space="preserve">also </w:t>
      </w:r>
      <w:r w:rsidR="00735CDD">
        <w:rPr>
          <w:rFonts w:ascii="Times New Roman" w:hAnsi="Times New Roman"/>
          <w:sz w:val="28"/>
        </w:rPr>
        <w:t xml:space="preserve">looking to learn from </w:t>
      </w:r>
      <w:r w:rsidRPr="009C5808">
        <w:rPr>
          <w:rFonts w:ascii="Times New Roman" w:hAnsi="Times New Roman"/>
          <w:sz w:val="28"/>
        </w:rPr>
        <w:t>the experiences of Africa</w:t>
      </w:r>
      <w:r w:rsidR="00772396">
        <w:rPr>
          <w:rFonts w:ascii="Times New Roman" w:hAnsi="Times New Roman"/>
          <w:sz w:val="28"/>
        </w:rPr>
        <w:t>n</w:t>
      </w:r>
      <w:r w:rsidRPr="009C5808">
        <w:rPr>
          <w:rFonts w:ascii="Times New Roman" w:hAnsi="Times New Roman"/>
          <w:sz w:val="28"/>
        </w:rPr>
        <w:t xml:space="preserve"> and other </w:t>
      </w:r>
      <w:r w:rsidR="00735CDD" w:rsidRPr="009C5808">
        <w:rPr>
          <w:rFonts w:ascii="Times New Roman" w:hAnsi="Times New Roman"/>
          <w:sz w:val="28"/>
        </w:rPr>
        <w:t>partners</w:t>
      </w:r>
      <w:r w:rsidRPr="009C5808">
        <w:rPr>
          <w:rFonts w:ascii="Times New Roman" w:hAnsi="Times New Roman"/>
          <w:sz w:val="28"/>
        </w:rPr>
        <w:t xml:space="preserve">, and we stand ready to share our own. </w:t>
      </w:r>
      <w:r w:rsidR="00735CDD">
        <w:rPr>
          <w:rFonts w:ascii="Times New Roman" w:hAnsi="Times New Roman"/>
          <w:sz w:val="28"/>
        </w:rPr>
        <w:t xml:space="preserve"> </w:t>
      </w:r>
      <w:r w:rsidRPr="009C5808">
        <w:rPr>
          <w:rFonts w:ascii="Times New Roman" w:hAnsi="Times New Roman"/>
          <w:sz w:val="28"/>
        </w:rPr>
        <w:t>The cour</w:t>
      </w:r>
      <w:r w:rsidR="00772396">
        <w:rPr>
          <w:rFonts w:ascii="Times New Roman" w:hAnsi="Times New Roman"/>
          <w:sz w:val="28"/>
        </w:rPr>
        <w:t xml:space="preserve">se will provide a venue for </w:t>
      </w:r>
      <w:r w:rsidRPr="009C5808">
        <w:rPr>
          <w:rFonts w:ascii="Times New Roman" w:hAnsi="Times New Roman"/>
          <w:sz w:val="28"/>
        </w:rPr>
        <w:t xml:space="preserve">many diverse participants to bring their experiences to the table and learn from each other. </w:t>
      </w:r>
      <w:r w:rsidR="00735CDD">
        <w:rPr>
          <w:rFonts w:ascii="Times New Roman" w:hAnsi="Times New Roman"/>
          <w:sz w:val="28"/>
        </w:rPr>
        <w:t xml:space="preserve"> Whilst th</w:t>
      </w:r>
      <w:r w:rsidR="0063693F">
        <w:rPr>
          <w:rFonts w:ascii="Times New Roman" w:hAnsi="Times New Roman"/>
          <w:sz w:val="28"/>
        </w:rPr>
        <w:t xml:space="preserve">is training is UN sponsored and </w:t>
      </w:r>
      <w:proofErr w:type="spellStart"/>
      <w:r w:rsidR="00735CDD">
        <w:rPr>
          <w:rFonts w:ascii="Times New Roman" w:hAnsi="Times New Roman"/>
          <w:sz w:val="28"/>
        </w:rPr>
        <w:t>badged</w:t>
      </w:r>
      <w:proofErr w:type="spellEnd"/>
      <w:r w:rsidR="00735CDD">
        <w:rPr>
          <w:rFonts w:ascii="Times New Roman" w:hAnsi="Times New Roman"/>
          <w:sz w:val="28"/>
        </w:rPr>
        <w:t>,</w:t>
      </w:r>
      <w:r w:rsidR="00772396">
        <w:rPr>
          <w:rFonts w:ascii="Times New Roman" w:hAnsi="Times New Roman"/>
          <w:sz w:val="28"/>
        </w:rPr>
        <w:t xml:space="preserve"> it is also transferable to other</w:t>
      </w:r>
      <w:r w:rsidR="00735CDD">
        <w:rPr>
          <w:rFonts w:ascii="Times New Roman" w:hAnsi="Times New Roman"/>
          <w:sz w:val="28"/>
        </w:rPr>
        <w:t xml:space="preserve"> African Union peace missions you could become involved in.  Australia is</w:t>
      </w:r>
      <w:r w:rsidR="00735CDD" w:rsidRPr="009C5808">
        <w:rPr>
          <w:rFonts w:ascii="Times New Roman" w:hAnsi="Times New Roman"/>
          <w:sz w:val="28"/>
        </w:rPr>
        <w:t xml:space="preserve"> </w:t>
      </w:r>
      <w:r w:rsidR="0063693F" w:rsidRPr="009C5808">
        <w:rPr>
          <w:rFonts w:ascii="Times New Roman" w:hAnsi="Times New Roman"/>
          <w:sz w:val="28"/>
        </w:rPr>
        <w:t>honored</w:t>
      </w:r>
      <w:r w:rsidR="00735CDD" w:rsidRPr="009C5808">
        <w:rPr>
          <w:rFonts w:ascii="Times New Roman" w:hAnsi="Times New Roman"/>
          <w:sz w:val="28"/>
        </w:rPr>
        <w:t xml:space="preserve"> to be able to provide the resources to support th</w:t>
      </w:r>
      <w:r w:rsidR="00735CDD">
        <w:rPr>
          <w:rFonts w:ascii="Times New Roman" w:hAnsi="Times New Roman"/>
          <w:sz w:val="28"/>
        </w:rPr>
        <w:t xml:space="preserve">is </w:t>
      </w:r>
      <w:r w:rsidR="00735CDD">
        <w:rPr>
          <w:rFonts w:ascii="Times New Roman" w:hAnsi="Times New Roman"/>
          <w:sz w:val="28"/>
        </w:rPr>
        <w:lastRenderedPageBreak/>
        <w:t>important training and I would encourage you all to take advantage of this opportunity.</w:t>
      </w:r>
    </w:p>
    <w:p w:rsidR="0063693F" w:rsidRDefault="0063693F" w:rsidP="009C5808">
      <w:pPr>
        <w:spacing w:before="120" w:after="1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My thanks again for inviting me to attend this opening.  I wish all involved with the course a productive and enjoyable experience in this beautiful country.</w:t>
      </w:r>
    </w:p>
    <w:p w:rsidR="00772396" w:rsidRPr="009C5808" w:rsidRDefault="00772396" w:rsidP="009C5808">
      <w:pPr>
        <w:spacing w:before="120" w:after="120" w:line="360" w:lineRule="auto"/>
        <w:rPr>
          <w:rFonts w:ascii="Times New Roman" w:hAnsi="Times New Roman"/>
          <w:sz w:val="28"/>
        </w:rPr>
      </w:pPr>
    </w:p>
    <w:sectPr w:rsidR="00772396" w:rsidRPr="009C5808" w:rsidSect="00E36E79"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drawingGridHorizontalSpacing w:val="120"/>
  <w:displayHorizontalDrawingGridEvery w:val="2"/>
  <w:displayVerticalDrawingGridEvery w:val="2"/>
  <w:characterSpacingControl w:val="doNotCompress"/>
  <w:compat/>
  <w:rsids>
    <w:rsidRoot w:val="007A0527"/>
    <w:rsid w:val="0000253A"/>
    <w:rsid w:val="00002C0D"/>
    <w:rsid w:val="00002DB6"/>
    <w:rsid w:val="00014190"/>
    <w:rsid w:val="000163CE"/>
    <w:rsid w:val="000201C0"/>
    <w:rsid w:val="00021E78"/>
    <w:rsid w:val="00024B3B"/>
    <w:rsid w:val="0002601F"/>
    <w:rsid w:val="00026F28"/>
    <w:rsid w:val="00027833"/>
    <w:rsid w:val="00030525"/>
    <w:rsid w:val="000308AA"/>
    <w:rsid w:val="000338E7"/>
    <w:rsid w:val="00035D75"/>
    <w:rsid w:val="000361F9"/>
    <w:rsid w:val="0004450F"/>
    <w:rsid w:val="00044A81"/>
    <w:rsid w:val="0004734E"/>
    <w:rsid w:val="00053C80"/>
    <w:rsid w:val="0005595A"/>
    <w:rsid w:val="00055F83"/>
    <w:rsid w:val="000562D1"/>
    <w:rsid w:val="00060AB2"/>
    <w:rsid w:val="00061481"/>
    <w:rsid w:val="00061AD9"/>
    <w:rsid w:val="00064DB1"/>
    <w:rsid w:val="00080B00"/>
    <w:rsid w:val="00086E0C"/>
    <w:rsid w:val="00092EFE"/>
    <w:rsid w:val="00095377"/>
    <w:rsid w:val="0009766C"/>
    <w:rsid w:val="000A047B"/>
    <w:rsid w:val="000A465A"/>
    <w:rsid w:val="000A4F25"/>
    <w:rsid w:val="000B0030"/>
    <w:rsid w:val="000B3C84"/>
    <w:rsid w:val="000B596C"/>
    <w:rsid w:val="000B72F7"/>
    <w:rsid w:val="000B7BB4"/>
    <w:rsid w:val="000D4E28"/>
    <w:rsid w:val="000D6724"/>
    <w:rsid w:val="000D76AE"/>
    <w:rsid w:val="000E0FB2"/>
    <w:rsid w:val="000E3CD6"/>
    <w:rsid w:val="000E43AA"/>
    <w:rsid w:val="000F553D"/>
    <w:rsid w:val="00102CDD"/>
    <w:rsid w:val="00104CB3"/>
    <w:rsid w:val="00114682"/>
    <w:rsid w:val="00115B64"/>
    <w:rsid w:val="001210BE"/>
    <w:rsid w:val="00121795"/>
    <w:rsid w:val="00121CC7"/>
    <w:rsid w:val="0012341A"/>
    <w:rsid w:val="001243AC"/>
    <w:rsid w:val="00126B9F"/>
    <w:rsid w:val="00127D95"/>
    <w:rsid w:val="001300C9"/>
    <w:rsid w:val="00135580"/>
    <w:rsid w:val="00136A93"/>
    <w:rsid w:val="00136C0A"/>
    <w:rsid w:val="0014494F"/>
    <w:rsid w:val="001455D2"/>
    <w:rsid w:val="00156132"/>
    <w:rsid w:val="00157815"/>
    <w:rsid w:val="00157BCA"/>
    <w:rsid w:val="00160BAB"/>
    <w:rsid w:val="00163C4C"/>
    <w:rsid w:val="00166C3E"/>
    <w:rsid w:val="00166FCB"/>
    <w:rsid w:val="001675B1"/>
    <w:rsid w:val="001703C2"/>
    <w:rsid w:val="001742CA"/>
    <w:rsid w:val="00176428"/>
    <w:rsid w:val="00183087"/>
    <w:rsid w:val="00184CF0"/>
    <w:rsid w:val="00184CFE"/>
    <w:rsid w:val="00186114"/>
    <w:rsid w:val="001862D4"/>
    <w:rsid w:val="001877AC"/>
    <w:rsid w:val="00191EEF"/>
    <w:rsid w:val="00192423"/>
    <w:rsid w:val="0019250A"/>
    <w:rsid w:val="00195F45"/>
    <w:rsid w:val="00197FDE"/>
    <w:rsid w:val="001A23D8"/>
    <w:rsid w:val="001A6CC6"/>
    <w:rsid w:val="001B3BCF"/>
    <w:rsid w:val="001B4DF4"/>
    <w:rsid w:val="001C0E5D"/>
    <w:rsid w:val="001C58BC"/>
    <w:rsid w:val="001D422A"/>
    <w:rsid w:val="001D494F"/>
    <w:rsid w:val="001E24BB"/>
    <w:rsid w:val="001E4ECA"/>
    <w:rsid w:val="001F0BAC"/>
    <w:rsid w:val="001F2CB8"/>
    <w:rsid w:val="002015BD"/>
    <w:rsid w:val="00201F1C"/>
    <w:rsid w:val="00212D56"/>
    <w:rsid w:val="002139FF"/>
    <w:rsid w:val="00213E20"/>
    <w:rsid w:val="00214551"/>
    <w:rsid w:val="00230AA9"/>
    <w:rsid w:val="002328EE"/>
    <w:rsid w:val="0024337B"/>
    <w:rsid w:val="00244CB2"/>
    <w:rsid w:val="00245C65"/>
    <w:rsid w:val="002515CE"/>
    <w:rsid w:val="00254DD0"/>
    <w:rsid w:val="00263E3D"/>
    <w:rsid w:val="00265D26"/>
    <w:rsid w:val="002740F7"/>
    <w:rsid w:val="00276129"/>
    <w:rsid w:val="00286456"/>
    <w:rsid w:val="00287FBD"/>
    <w:rsid w:val="00290654"/>
    <w:rsid w:val="00291A17"/>
    <w:rsid w:val="002963D4"/>
    <w:rsid w:val="002A113E"/>
    <w:rsid w:val="002A2314"/>
    <w:rsid w:val="002A5DAB"/>
    <w:rsid w:val="002A6663"/>
    <w:rsid w:val="002B0935"/>
    <w:rsid w:val="002B1E37"/>
    <w:rsid w:val="002B249A"/>
    <w:rsid w:val="002B72F3"/>
    <w:rsid w:val="002C44F4"/>
    <w:rsid w:val="002C67D4"/>
    <w:rsid w:val="002C78C2"/>
    <w:rsid w:val="002D5841"/>
    <w:rsid w:val="002D5B97"/>
    <w:rsid w:val="002D78C8"/>
    <w:rsid w:val="002E5ED4"/>
    <w:rsid w:val="002F024E"/>
    <w:rsid w:val="003001E3"/>
    <w:rsid w:val="0030061B"/>
    <w:rsid w:val="003025BC"/>
    <w:rsid w:val="00305E79"/>
    <w:rsid w:val="0030758C"/>
    <w:rsid w:val="003169D9"/>
    <w:rsid w:val="0032032A"/>
    <w:rsid w:val="00320E2B"/>
    <w:rsid w:val="00323230"/>
    <w:rsid w:val="0032341D"/>
    <w:rsid w:val="003237BA"/>
    <w:rsid w:val="003266D2"/>
    <w:rsid w:val="00327544"/>
    <w:rsid w:val="00331093"/>
    <w:rsid w:val="003321A9"/>
    <w:rsid w:val="00332984"/>
    <w:rsid w:val="003330B4"/>
    <w:rsid w:val="00334ED1"/>
    <w:rsid w:val="0035324E"/>
    <w:rsid w:val="00355B1E"/>
    <w:rsid w:val="003620A9"/>
    <w:rsid w:val="0036366A"/>
    <w:rsid w:val="0036723F"/>
    <w:rsid w:val="00373558"/>
    <w:rsid w:val="00376406"/>
    <w:rsid w:val="0037680E"/>
    <w:rsid w:val="0037742F"/>
    <w:rsid w:val="00380A89"/>
    <w:rsid w:val="00387C48"/>
    <w:rsid w:val="003914C5"/>
    <w:rsid w:val="00392647"/>
    <w:rsid w:val="00396E90"/>
    <w:rsid w:val="003972A1"/>
    <w:rsid w:val="003A00FD"/>
    <w:rsid w:val="003B1FBC"/>
    <w:rsid w:val="003C3C09"/>
    <w:rsid w:val="003C4097"/>
    <w:rsid w:val="003C5A75"/>
    <w:rsid w:val="003C7835"/>
    <w:rsid w:val="003D154A"/>
    <w:rsid w:val="003D4DE9"/>
    <w:rsid w:val="003D59AA"/>
    <w:rsid w:val="003E3BCE"/>
    <w:rsid w:val="003E3DC2"/>
    <w:rsid w:val="003E580C"/>
    <w:rsid w:val="003F19FC"/>
    <w:rsid w:val="003F1C30"/>
    <w:rsid w:val="003F20C7"/>
    <w:rsid w:val="003F4AB3"/>
    <w:rsid w:val="003F5866"/>
    <w:rsid w:val="00402074"/>
    <w:rsid w:val="00402C9B"/>
    <w:rsid w:val="0040356C"/>
    <w:rsid w:val="0040408B"/>
    <w:rsid w:val="0040730A"/>
    <w:rsid w:val="00410E43"/>
    <w:rsid w:val="00414C77"/>
    <w:rsid w:val="00414F15"/>
    <w:rsid w:val="00416961"/>
    <w:rsid w:val="00431DD3"/>
    <w:rsid w:val="00435E88"/>
    <w:rsid w:val="004363ED"/>
    <w:rsid w:val="0043739B"/>
    <w:rsid w:val="00437879"/>
    <w:rsid w:val="00440884"/>
    <w:rsid w:val="0044099C"/>
    <w:rsid w:val="00442866"/>
    <w:rsid w:val="00453716"/>
    <w:rsid w:val="00461577"/>
    <w:rsid w:val="00476180"/>
    <w:rsid w:val="004773C2"/>
    <w:rsid w:val="0048319E"/>
    <w:rsid w:val="00483581"/>
    <w:rsid w:val="0048484A"/>
    <w:rsid w:val="00486906"/>
    <w:rsid w:val="00490C61"/>
    <w:rsid w:val="004912CA"/>
    <w:rsid w:val="00494C3A"/>
    <w:rsid w:val="00495C4D"/>
    <w:rsid w:val="004A0CEF"/>
    <w:rsid w:val="004A336C"/>
    <w:rsid w:val="004A36AE"/>
    <w:rsid w:val="004A51B9"/>
    <w:rsid w:val="004A6C7C"/>
    <w:rsid w:val="004B6B6A"/>
    <w:rsid w:val="004D401F"/>
    <w:rsid w:val="004E36A6"/>
    <w:rsid w:val="004E54DE"/>
    <w:rsid w:val="004E66D8"/>
    <w:rsid w:val="004F1BE6"/>
    <w:rsid w:val="0050793B"/>
    <w:rsid w:val="00511476"/>
    <w:rsid w:val="00513D4E"/>
    <w:rsid w:val="00516196"/>
    <w:rsid w:val="00520DC5"/>
    <w:rsid w:val="00521700"/>
    <w:rsid w:val="00524272"/>
    <w:rsid w:val="0052522D"/>
    <w:rsid w:val="00532878"/>
    <w:rsid w:val="005334C3"/>
    <w:rsid w:val="005402A0"/>
    <w:rsid w:val="005420A2"/>
    <w:rsid w:val="00544191"/>
    <w:rsid w:val="0054634D"/>
    <w:rsid w:val="00550ADA"/>
    <w:rsid w:val="00553A59"/>
    <w:rsid w:val="005568DE"/>
    <w:rsid w:val="00564030"/>
    <w:rsid w:val="00565CBB"/>
    <w:rsid w:val="005727EA"/>
    <w:rsid w:val="005736D6"/>
    <w:rsid w:val="005816C3"/>
    <w:rsid w:val="005827C5"/>
    <w:rsid w:val="00586634"/>
    <w:rsid w:val="00586AEF"/>
    <w:rsid w:val="00590F9A"/>
    <w:rsid w:val="005921D9"/>
    <w:rsid w:val="005A5777"/>
    <w:rsid w:val="005A70D0"/>
    <w:rsid w:val="005B011C"/>
    <w:rsid w:val="005B3ACC"/>
    <w:rsid w:val="005B5D5D"/>
    <w:rsid w:val="005B6346"/>
    <w:rsid w:val="005C63D5"/>
    <w:rsid w:val="005D1DB0"/>
    <w:rsid w:val="005D1E95"/>
    <w:rsid w:val="005D2B08"/>
    <w:rsid w:val="005D5EA5"/>
    <w:rsid w:val="005E2BB0"/>
    <w:rsid w:val="005F0159"/>
    <w:rsid w:val="005F055E"/>
    <w:rsid w:val="005F3C1F"/>
    <w:rsid w:val="005F685A"/>
    <w:rsid w:val="006001F6"/>
    <w:rsid w:val="0060502F"/>
    <w:rsid w:val="006050E1"/>
    <w:rsid w:val="00605145"/>
    <w:rsid w:val="00607C96"/>
    <w:rsid w:val="0061082E"/>
    <w:rsid w:val="006140D9"/>
    <w:rsid w:val="00614345"/>
    <w:rsid w:val="006157F9"/>
    <w:rsid w:val="00626A06"/>
    <w:rsid w:val="0063693F"/>
    <w:rsid w:val="00644DFC"/>
    <w:rsid w:val="00651A40"/>
    <w:rsid w:val="00652E8F"/>
    <w:rsid w:val="00653DEE"/>
    <w:rsid w:val="00657FC2"/>
    <w:rsid w:val="00665EA2"/>
    <w:rsid w:val="00670D0F"/>
    <w:rsid w:val="00670E0E"/>
    <w:rsid w:val="006729DE"/>
    <w:rsid w:val="0067681A"/>
    <w:rsid w:val="006776B5"/>
    <w:rsid w:val="00682FC5"/>
    <w:rsid w:val="00684E9C"/>
    <w:rsid w:val="006853DB"/>
    <w:rsid w:val="006A2128"/>
    <w:rsid w:val="006A2B2B"/>
    <w:rsid w:val="006A58AE"/>
    <w:rsid w:val="006B44C7"/>
    <w:rsid w:val="006B7598"/>
    <w:rsid w:val="006C0C03"/>
    <w:rsid w:val="006D09AC"/>
    <w:rsid w:val="006D7EEE"/>
    <w:rsid w:val="006E024B"/>
    <w:rsid w:val="006E31EC"/>
    <w:rsid w:val="006E353A"/>
    <w:rsid w:val="006E47A7"/>
    <w:rsid w:val="006F4D08"/>
    <w:rsid w:val="00700DB9"/>
    <w:rsid w:val="00701FDE"/>
    <w:rsid w:val="007039ED"/>
    <w:rsid w:val="00716D25"/>
    <w:rsid w:val="00724556"/>
    <w:rsid w:val="00725BE4"/>
    <w:rsid w:val="0073194A"/>
    <w:rsid w:val="00731AB0"/>
    <w:rsid w:val="00734A16"/>
    <w:rsid w:val="00735CDD"/>
    <w:rsid w:val="00735E23"/>
    <w:rsid w:val="0074431D"/>
    <w:rsid w:val="00753F04"/>
    <w:rsid w:val="00757B1F"/>
    <w:rsid w:val="00763EC8"/>
    <w:rsid w:val="007649E7"/>
    <w:rsid w:val="00767801"/>
    <w:rsid w:val="007706EC"/>
    <w:rsid w:val="00772396"/>
    <w:rsid w:val="00772448"/>
    <w:rsid w:val="007753EE"/>
    <w:rsid w:val="00776AA9"/>
    <w:rsid w:val="00777EC7"/>
    <w:rsid w:val="007852B8"/>
    <w:rsid w:val="0078609C"/>
    <w:rsid w:val="007861A2"/>
    <w:rsid w:val="0078785D"/>
    <w:rsid w:val="00790B4A"/>
    <w:rsid w:val="00790E41"/>
    <w:rsid w:val="0079479A"/>
    <w:rsid w:val="007A0527"/>
    <w:rsid w:val="007A4903"/>
    <w:rsid w:val="007A6336"/>
    <w:rsid w:val="007A67D0"/>
    <w:rsid w:val="007B4999"/>
    <w:rsid w:val="007B5226"/>
    <w:rsid w:val="007B7B13"/>
    <w:rsid w:val="007C6541"/>
    <w:rsid w:val="007C6BE9"/>
    <w:rsid w:val="007D62D6"/>
    <w:rsid w:val="007E1D41"/>
    <w:rsid w:val="007E2A88"/>
    <w:rsid w:val="007E2D38"/>
    <w:rsid w:val="007E2DA4"/>
    <w:rsid w:val="007E4571"/>
    <w:rsid w:val="007F007D"/>
    <w:rsid w:val="007F1186"/>
    <w:rsid w:val="007F12C1"/>
    <w:rsid w:val="008035B3"/>
    <w:rsid w:val="00803C09"/>
    <w:rsid w:val="00814245"/>
    <w:rsid w:val="00815DAA"/>
    <w:rsid w:val="00817F41"/>
    <w:rsid w:val="0082324D"/>
    <w:rsid w:val="0082590F"/>
    <w:rsid w:val="00831A8C"/>
    <w:rsid w:val="00833E6B"/>
    <w:rsid w:val="008346B5"/>
    <w:rsid w:val="00834783"/>
    <w:rsid w:val="00835329"/>
    <w:rsid w:val="008355B4"/>
    <w:rsid w:val="008404B5"/>
    <w:rsid w:val="00841DD3"/>
    <w:rsid w:val="00843AB0"/>
    <w:rsid w:val="008443CE"/>
    <w:rsid w:val="00844F6B"/>
    <w:rsid w:val="008470D0"/>
    <w:rsid w:val="0085047A"/>
    <w:rsid w:val="008512AF"/>
    <w:rsid w:val="00854D17"/>
    <w:rsid w:val="0085573A"/>
    <w:rsid w:val="008560F4"/>
    <w:rsid w:val="008578DF"/>
    <w:rsid w:val="00861A03"/>
    <w:rsid w:val="008628CC"/>
    <w:rsid w:val="008671A7"/>
    <w:rsid w:val="00871F78"/>
    <w:rsid w:val="00873685"/>
    <w:rsid w:val="008744FA"/>
    <w:rsid w:val="008751AF"/>
    <w:rsid w:val="00875B37"/>
    <w:rsid w:val="00883470"/>
    <w:rsid w:val="00890A5E"/>
    <w:rsid w:val="00892E6D"/>
    <w:rsid w:val="00893CE6"/>
    <w:rsid w:val="008948F7"/>
    <w:rsid w:val="00895F34"/>
    <w:rsid w:val="0089701C"/>
    <w:rsid w:val="008A0162"/>
    <w:rsid w:val="008A33CB"/>
    <w:rsid w:val="008A62AF"/>
    <w:rsid w:val="008A7ABA"/>
    <w:rsid w:val="008B41A4"/>
    <w:rsid w:val="008B75D3"/>
    <w:rsid w:val="008B7BA2"/>
    <w:rsid w:val="008C22AF"/>
    <w:rsid w:val="008C6D79"/>
    <w:rsid w:val="008C75AC"/>
    <w:rsid w:val="008D1AEC"/>
    <w:rsid w:val="008D3382"/>
    <w:rsid w:val="008E1978"/>
    <w:rsid w:val="008E5A64"/>
    <w:rsid w:val="008F0306"/>
    <w:rsid w:val="008F04DB"/>
    <w:rsid w:val="008F07F8"/>
    <w:rsid w:val="008F3ABD"/>
    <w:rsid w:val="008F5758"/>
    <w:rsid w:val="00900B32"/>
    <w:rsid w:val="0090398F"/>
    <w:rsid w:val="00910D88"/>
    <w:rsid w:val="00911AE6"/>
    <w:rsid w:val="0092164B"/>
    <w:rsid w:val="009222D3"/>
    <w:rsid w:val="00931C08"/>
    <w:rsid w:val="00933CAE"/>
    <w:rsid w:val="009346AE"/>
    <w:rsid w:val="00942183"/>
    <w:rsid w:val="00942517"/>
    <w:rsid w:val="009536E6"/>
    <w:rsid w:val="009542C8"/>
    <w:rsid w:val="00955D1E"/>
    <w:rsid w:val="00961CCC"/>
    <w:rsid w:val="00964012"/>
    <w:rsid w:val="00964C37"/>
    <w:rsid w:val="009742DE"/>
    <w:rsid w:val="009768C0"/>
    <w:rsid w:val="009774B7"/>
    <w:rsid w:val="00981170"/>
    <w:rsid w:val="009814F1"/>
    <w:rsid w:val="00982828"/>
    <w:rsid w:val="0098485F"/>
    <w:rsid w:val="009860FF"/>
    <w:rsid w:val="009953CB"/>
    <w:rsid w:val="0099573D"/>
    <w:rsid w:val="00995A6E"/>
    <w:rsid w:val="009968DC"/>
    <w:rsid w:val="009A7A73"/>
    <w:rsid w:val="009B07F0"/>
    <w:rsid w:val="009B6D07"/>
    <w:rsid w:val="009B77E5"/>
    <w:rsid w:val="009C4321"/>
    <w:rsid w:val="009C5808"/>
    <w:rsid w:val="009C5D83"/>
    <w:rsid w:val="009C74D2"/>
    <w:rsid w:val="009D23A0"/>
    <w:rsid w:val="009D396A"/>
    <w:rsid w:val="009E37DD"/>
    <w:rsid w:val="009E5345"/>
    <w:rsid w:val="009E654E"/>
    <w:rsid w:val="009E7926"/>
    <w:rsid w:val="009F4FEE"/>
    <w:rsid w:val="00A15D47"/>
    <w:rsid w:val="00A16FBF"/>
    <w:rsid w:val="00A22E68"/>
    <w:rsid w:val="00A279ED"/>
    <w:rsid w:val="00A27EF5"/>
    <w:rsid w:val="00A309FD"/>
    <w:rsid w:val="00A30C49"/>
    <w:rsid w:val="00A345A1"/>
    <w:rsid w:val="00A35B76"/>
    <w:rsid w:val="00A45402"/>
    <w:rsid w:val="00A45855"/>
    <w:rsid w:val="00A543F0"/>
    <w:rsid w:val="00A55EB3"/>
    <w:rsid w:val="00A57CA7"/>
    <w:rsid w:val="00A627E1"/>
    <w:rsid w:val="00A6457F"/>
    <w:rsid w:val="00A65501"/>
    <w:rsid w:val="00A6698D"/>
    <w:rsid w:val="00A7515A"/>
    <w:rsid w:val="00A75CE3"/>
    <w:rsid w:val="00A76724"/>
    <w:rsid w:val="00A81C7A"/>
    <w:rsid w:val="00A84301"/>
    <w:rsid w:val="00A871E5"/>
    <w:rsid w:val="00A87C56"/>
    <w:rsid w:val="00A93BA1"/>
    <w:rsid w:val="00A94DC0"/>
    <w:rsid w:val="00A95374"/>
    <w:rsid w:val="00A96165"/>
    <w:rsid w:val="00AA5109"/>
    <w:rsid w:val="00AA57A3"/>
    <w:rsid w:val="00AA5DE4"/>
    <w:rsid w:val="00AB1DAA"/>
    <w:rsid w:val="00AB3014"/>
    <w:rsid w:val="00AB73DC"/>
    <w:rsid w:val="00AC4064"/>
    <w:rsid w:val="00AC603A"/>
    <w:rsid w:val="00AC729A"/>
    <w:rsid w:val="00AE2AB8"/>
    <w:rsid w:val="00AE514E"/>
    <w:rsid w:val="00AE7E49"/>
    <w:rsid w:val="00AF0BB8"/>
    <w:rsid w:val="00AF1F0C"/>
    <w:rsid w:val="00AF2A14"/>
    <w:rsid w:val="00AF7DB6"/>
    <w:rsid w:val="00B027E2"/>
    <w:rsid w:val="00B11030"/>
    <w:rsid w:val="00B17E5B"/>
    <w:rsid w:val="00B2025E"/>
    <w:rsid w:val="00B246CA"/>
    <w:rsid w:val="00B255B3"/>
    <w:rsid w:val="00B2578A"/>
    <w:rsid w:val="00B26431"/>
    <w:rsid w:val="00B344C8"/>
    <w:rsid w:val="00B358DC"/>
    <w:rsid w:val="00B455A8"/>
    <w:rsid w:val="00B46A0B"/>
    <w:rsid w:val="00B47B65"/>
    <w:rsid w:val="00B47F14"/>
    <w:rsid w:val="00B53C08"/>
    <w:rsid w:val="00B54BAF"/>
    <w:rsid w:val="00B54F83"/>
    <w:rsid w:val="00B603B5"/>
    <w:rsid w:val="00B675A4"/>
    <w:rsid w:val="00B71722"/>
    <w:rsid w:val="00B8042F"/>
    <w:rsid w:val="00B83539"/>
    <w:rsid w:val="00B87DDA"/>
    <w:rsid w:val="00B90459"/>
    <w:rsid w:val="00B94A07"/>
    <w:rsid w:val="00B9681A"/>
    <w:rsid w:val="00BA3C7F"/>
    <w:rsid w:val="00BA5665"/>
    <w:rsid w:val="00BA79DD"/>
    <w:rsid w:val="00BB02E0"/>
    <w:rsid w:val="00BB14D5"/>
    <w:rsid w:val="00BB1C25"/>
    <w:rsid w:val="00BB1F2E"/>
    <w:rsid w:val="00BB2BE3"/>
    <w:rsid w:val="00BB2EB5"/>
    <w:rsid w:val="00BD20F1"/>
    <w:rsid w:val="00BE3BF5"/>
    <w:rsid w:val="00BE643B"/>
    <w:rsid w:val="00BF0F02"/>
    <w:rsid w:val="00BF114B"/>
    <w:rsid w:val="00BF1A41"/>
    <w:rsid w:val="00BF34A8"/>
    <w:rsid w:val="00BF46EE"/>
    <w:rsid w:val="00BF6F9C"/>
    <w:rsid w:val="00C052A2"/>
    <w:rsid w:val="00C12A7B"/>
    <w:rsid w:val="00C1711D"/>
    <w:rsid w:val="00C24C28"/>
    <w:rsid w:val="00C2578B"/>
    <w:rsid w:val="00C32E67"/>
    <w:rsid w:val="00C3336A"/>
    <w:rsid w:val="00C361B4"/>
    <w:rsid w:val="00C40800"/>
    <w:rsid w:val="00C42777"/>
    <w:rsid w:val="00C44AE0"/>
    <w:rsid w:val="00C4511F"/>
    <w:rsid w:val="00C474C5"/>
    <w:rsid w:val="00C50997"/>
    <w:rsid w:val="00C50E6E"/>
    <w:rsid w:val="00C52A8C"/>
    <w:rsid w:val="00C53EFD"/>
    <w:rsid w:val="00C566FC"/>
    <w:rsid w:val="00C56B4E"/>
    <w:rsid w:val="00C61AE8"/>
    <w:rsid w:val="00C65418"/>
    <w:rsid w:val="00C67F6C"/>
    <w:rsid w:val="00C7701B"/>
    <w:rsid w:val="00C8051F"/>
    <w:rsid w:val="00C81929"/>
    <w:rsid w:val="00C84E32"/>
    <w:rsid w:val="00C84EA3"/>
    <w:rsid w:val="00C91F33"/>
    <w:rsid w:val="00C94B8B"/>
    <w:rsid w:val="00C972C8"/>
    <w:rsid w:val="00CA09B3"/>
    <w:rsid w:val="00CA206F"/>
    <w:rsid w:val="00CA3FF4"/>
    <w:rsid w:val="00CA549B"/>
    <w:rsid w:val="00CA598C"/>
    <w:rsid w:val="00CB09D3"/>
    <w:rsid w:val="00CB51E0"/>
    <w:rsid w:val="00CB68AE"/>
    <w:rsid w:val="00CC4406"/>
    <w:rsid w:val="00CC49BA"/>
    <w:rsid w:val="00CC686B"/>
    <w:rsid w:val="00CD0426"/>
    <w:rsid w:val="00CD30A1"/>
    <w:rsid w:val="00CD465C"/>
    <w:rsid w:val="00CD5B99"/>
    <w:rsid w:val="00CE2623"/>
    <w:rsid w:val="00CE347E"/>
    <w:rsid w:val="00CE54DC"/>
    <w:rsid w:val="00CE65F9"/>
    <w:rsid w:val="00CF4022"/>
    <w:rsid w:val="00CF4960"/>
    <w:rsid w:val="00CF7DA2"/>
    <w:rsid w:val="00CF7E2C"/>
    <w:rsid w:val="00D0499F"/>
    <w:rsid w:val="00D075CF"/>
    <w:rsid w:val="00D11B6B"/>
    <w:rsid w:val="00D131E4"/>
    <w:rsid w:val="00D146D7"/>
    <w:rsid w:val="00D14E15"/>
    <w:rsid w:val="00D1721D"/>
    <w:rsid w:val="00D20E1F"/>
    <w:rsid w:val="00D27927"/>
    <w:rsid w:val="00D33323"/>
    <w:rsid w:val="00D34BA8"/>
    <w:rsid w:val="00D44368"/>
    <w:rsid w:val="00D46F63"/>
    <w:rsid w:val="00D5480E"/>
    <w:rsid w:val="00D554B7"/>
    <w:rsid w:val="00D55F3C"/>
    <w:rsid w:val="00D65343"/>
    <w:rsid w:val="00D65C71"/>
    <w:rsid w:val="00D67995"/>
    <w:rsid w:val="00D70B4D"/>
    <w:rsid w:val="00D72D3F"/>
    <w:rsid w:val="00D73008"/>
    <w:rsid w:val="00D75A60"/>
    <w:rsid w:val="00D75E4C"/>
    <w:rsid w:val="00D809BC"/>
    <w:rsid w:val="00D81AF6"/>
    <w:rsid w:val="00D83BFD"/>
    <w:rsid w:val="00D8610C"/>
    <w:rsid w:val="00D92EF6"/>
    <w:rsid w:val="00DA3218"/>
    <w:rsid w:val="00DC0B4A"/>
    <w:rsid w:val="00DC13AA"/>
    <w:rsid w:val="00DC1D6E"/>
    <w:rsid w:val="00DC6AD5"/>
    <w:rsid w:val="00DD6C5B"/>
    <w:rsid w:val="00DE1B9C"/>
    <w:rsid w:val="00DE2664"/>
    <w:rsid w:val="00DE2BF2"/>
    <w:rsid w:val="00DE42B0"/>
    <w:rsid w:val="00DF1F8A"/>
    <w:rsid w:val="00DF44BD"/>
    <w:rsid w:val="00DF5E9A"/>
    <w:rsid w:val="00DF78F5"/>
    <w:rsid w:val="00DF7F14"/>
    <w:rsid w:val="00E00417"/>
    <w:rsid w:val="00E02354"/>
    <w:rsid w:val="00E03073"/>
    <w:rsid w:val="00E0473D"/>
    <w:rsid w:val="00E07761"/>
    <w:rsid w:val="00E30F4C"/>
    <w:rsid w:val="00E3206A"/>
    <w:rsid w:val="00E33828"/>
    <w:rsid w:val="00E34839"/>
    <w:rsid w:val="00E36E79"/>
    <w:rsid w:val="00E47E44"/>
    <w:rsid w:val="00E619ED"/>
    <w:rsid w:val="00E62958"/>
    <w:rsid w:val="00E64002"/>
    <w:rsid w:val="00E662BB"/>
    <w:rsid w:val="00E72F5F"/>
    <w:rsid w:val="00E73388"/>
    <w:rsid w:val="00E80D87"/>
    <w:rsid w:val="00E80DE2"/>
    <w:rsid w:val="00E90C73"/>
    <w:rsid w:val="00E96C37"/>
    <w:rsid w:val="00EA5F10"/>
    <w:rsid w:val="00EA69DC"/>
    <w:rsid w:val="00EA7EA2"/>
    <w:rsid w:val="00EB1A32"/>
    <w:rsid w:val="00EB4526"/>
    <w:rsid w:val="00EB5B3E"/>
    <w:rsid w:val="00EB6FB5"/>
    <w:rsid w:val="00EC7C93"/>
    <w:rsid w:val="00ED0C76"/>
    <w:rsid w:val="00ED0C92"/>
    <w:rsid w:val="00ED2244"/>
    <w:rsid w:val="00ED5A04"/>
    <w:rsid w:val="00ED5C36"/>
    <w:rsid w:val="00ED7828"/>
    <w:rsid w:val="00EE0E8E"/>
    <w:rsid w:val="00EE12AA"/>
    <w:rsid w:val="00EE257B"/>
    <w:rsid w:val="00EE72D3"/>
    <w:rsid w:val="00EF5600"/>
    <w:rsid w:val="00EF7524"/>
    <w:rsid w:val="00F0790B"/>
    <w:rsid w:val="00F16867"/>
    <w:rsid w:val="00F215C0"/>
    <w:rsid w:val="00F22CF4"/>
    <w:rsid w:val="00F26061"/>
    <w:rsid w:val="00F270A4"/>
    <w:rsid w:val="00F328ED"/>
    <w:rsid w:val="00F36982"/>
    <w:rsid w:val="00F40411"/>
    <w:rsid w:val="00F40A18"/>
    <w:rsid w:val="00F41F31"/>
    <w:rsid w:val="00F44397"/>
    <w:rsid w:val="00F44B25"/>
    <w:rsid w:val="00F46DBB"/>
    <w:rsid w:val="00F473C9"/>
    <w:rsid w:val="00F514E3"/>
    <w:rsid w:val="00F64691"/>
    <w:rsid w:val="00F65C0A"/>
    <w:rsid w:val="00F70768"/>
    <w:rsid w:val="00F75619"/>
    <w:rsid w:val="00F800CD"/>
    <w:rsid w:val="00F85F67"/>
    <w:rsid w:val="00F86AF4"/>
    <w:rsid w:val="00F877E4"/>
    <w:rsid w:val="00F87A71"/>
    <w:rsid w:val="00F9178A"/>
    <w:rsid w:val="00F92F2F"/>
    <w:rsid w:val="00F96A63"/>
    <w:rsid w:val="00FA1371"/>
    <w:rsid w:val="00FA5E41"/>
    <w:rsid w:val="00FA7EB8"/>
    <w:rsid w:val="00FB4179"/>
    <w:rsid w:val="00FB759A"/>
    <w:rsid w:val="00FB7995"/>
    <w:rsid w:val="00FC3604"/>
    <w:rsid w:val="00FC441E"/>
    <w:rsid w:val="00FC4453"/>
    <w:rsid w:val="00FD0D08"/>
    <w:rsid w:val="00FD0E0A"/>
    <w:rsid w:val="00FD15D2"/>
    <w:rsid w:val="00FF0A42"/>
    <w:rsid w:val="00FF1BB8"/>
    <w:rsid w:val="00FF46DF"/>
    <w:rsid w:val="00FF5722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C3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C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D5C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D5C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D5C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D5C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D5C36"/>
    <w:rPr>
      <w:b/>
      <w:bCs/>
    </w:rPr>
  </w:style>
  <w:style w:type="character" w:styleId="Emphasis">
    <w:name w:val="Emphasis"/>
    <w:basedOn w:val="DefaultParagraphFont"/>
    <w:uiPriority w:val="20"/>
    <w:qFormat/>
    <w:rsid w:val="00ED5C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D5C36"/>
    <w:rPr>
      <w:szCs w:val="32"/>
    </w:rPr>
  </w:style>
  <w:style w:type="paragraph" w:styleId="ListParagraph">
    <w:name w:val="List Paragraph"/>
    <w:basedOn w:val="Normal"/>
    <w:uiPriority w:val="34"/>
    <w:qFormat/>
    <w:rsid w:val="00ED5C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5C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D5C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36"/>
    <w:rPr>
      <w:b/>
      <w:i/>
      <w:sz w:val="24"/>
    </w:rPr>
  </w:style>
  <w:style w:type="character" w:styleId="SubtleEmphasis">
    <w:name w:val="Subtle Emphasis"/>
    <w:uiPriority w:val="19"/>
    <w:qFormat/>
    <w:rsid w:val="00ED5C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D5C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D5C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D5C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D5C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C36"/>
    <w:pPr>
      <w:outlineLvl w:val="9"/>
    </w:pPr>
  </w:style>
  <w:style w:type="table" w:styleId="TableGrid">
    <w:name w:val="Table Grid"/>
    <w:basedOn w:val="TableNormal"/>
    <w:rsid w:val="007A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3708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 James Davey</dc:creator>
  <cp:keywords/>
  <dc:description/>
  <cp:lastModifiedBy>Gachoya, Maryline</cp:lastModifiedBy>
  <cp:revision>2</cp:revision>
  <dcterms:created xsi:type="dcterms:W3CDTF">2012-05-30T13:29:00Z</dcterms:created>
  <dcterms:modified xsi:type="dcterms:W3CDTF">2012-05-30T13:29:00Z</dcterms:modified>
</cp:coreProperties>
</file>